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252245100011024610100102610010000244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''КРАСНОЯРСКАЯ МЕЖРАЙОННАЯ КЛИНИЧЕСКАЯ БОЛЬНИЦА № 4''</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устанавливается заказчиком</w:t>
      </w:r>
      <w:r w:rsidRPr="00365E56">
        <w:rPr>
          <w:rFonts w:ascii="Times New Roman" w:hAnsi="Times New Roman" w:cs="Times New Roman"/>
          <w:color w:val="000000" w:themeColor="text1"/>
          <w:sz w:val="22"/>
          <w:szCs w:val="22"/>
        </w:rPr>
        <w:t xml:space="preserve"> самостоятельно</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Кутузова зд 71</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xml:space="preserve"> 2 раза в месяц неопределенный объем</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2451000110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246101001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76192А71121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''КРАСНОЯРСКАЯ МЕЖРАЙОННАЯ КЛИНИЧЕСКАЯ БОЛЬНИЦА № 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660094, Красноярский край, Красноярск г, Кутузова, Кутузова ул, Д.71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8-391-2180750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office@kmkb4.ru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2451000110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246101001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1022401951395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10168858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